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3ED6DCA4" w:rsidR="008516A5" w:rsidRPr="00FD5EF4" w:rsidRDefault="00185E8D" w:rsidP="00B77B19">
      <w:pPr>
        <w:pStyle w:val="NoSpacing"/>
        <w:jc w:val="center"/>
        <w:rPr>
          <w:b/>
          <w:sz w:val="32"/>
          <w:szCs w:val="32"/>
          <w:lang w:val="en-GB"/>
        </w:rPr>
      </w:pPr>
      <w:r w:rsidRPr="00FD5EF4">
        <w:rPr>
          <w:b/>
          <w:sz w:val="32"/>
          <w:szCs w:val="32"/>
          <w:lang w:val="en-GB"/>
        </w:rPr>
        <w:t>P</w:t>
      </w:r>
      <w:r w:rsidR="00187EAF" w:rsidRPr="00FD5EF4">
        <w:rPr>
          <w:b/>
          <w:sz w:val="32"/>
          <w:szCs w:val="32"/>
          <w:lang w:val="en-GB"/>
        </w:rPr>
        <w:t>ost</w:t>
      </w:r>
      <w:r w:rsidRPr="00FD5EF4">
        <w:rPr>
          <w:b/>
          <w:sz w:val="32"/>
          <w:szCs w:val="32"/>
          <w:lang w:val="en-GB"/>
        </w:rPr>
        <w:t>-AGA Tour</w:t>
      </w:r>
      <w:r w:rsidR="008C24E0">
        <w:rPr>
          <w:b/>
          <w:sz w:val="32"/>
          <w:szCs w:val="32"/>
          <w:lang w:val="en-GB"/>
        </w:rPr>
        <w:t xml:space="preserve"> — </w:t>
      </w:r>
      <w:r w:rsidR="00AB1CB5">
        <w:rPr>
          <w:b/>
          <w:sz w:val="32"/>
          <w:szCs w:val="32"/>
          <w:lang w:val="en-GB"/>
        </w:rPr>
        <w:t xml:space="preserve">Southern </w:t>
      </w:r>
      <w:r w:rsidR="000A303F" w:rsidRPr="000A303F">
        <w:rPr>
          <w:b/>
          <w:bCs/>
          <w:sz w:val="32"/>
          <w:szCs w:val="32"/>
          <w:lang w:val="en-GB"/>
        </w:rPr>
        <w:t>Madagascar</w:t>
      </w:r>
    </w:p>
    <w:p w14:paraId="0970FBB2" w14:textId="3EC3B62D" w:rsidR="00B07B4F" w:rsidRPr="00B07B4F" w:rsidRDefault="00B07B4F" w:rsidP="00CB7E84">
      <w:pPr>
        <w:pStyle w:val="NoSpacing"/>
        <w:jc w:val="center"/>
        <w:rPr>
          <w:b/>
          <w:sz w:val="32"/>
          <w:szCs w:val="32"/>
          <w:lang w:val="en-GB"/>
        </w:rPr>
      </w:pPr>
      <w:r w:rsidRPr="00B07B4F">
        <w:rPr>
          <w:b/>
          <w:sz w:val="32"/>
          <w:szCs w:val="32"/>
          <w:lang w:val="en-GB"/>
        </w:rPr>
        <w:t>23 September–2 October 2024</w:t>
      </w:r>
    </w:p>
    <w:p w14:paraId="73E14480" w14:textId="77777777" w:rsidR="00B07B4F" w:rsidRPr="00FD5EF4" w:rsidRDefault="00B07B4F"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3D5785">
        <w:trPr>
          <w:cantSplit/>
          <w:trHeight w:val="288"/>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FD5EF4">
        <w:trPr>
          <w:cantSplit/>
          <w:trHeight w:val="1512"/>
        </w:trPr>
        <w:tc>
          <w:tcPr>
            <w:tcW w:w="10800" w:type="dxa"/>
            <w:vAlign w:val="center"/>
          </w:tcPr>
          <w:p w14:paraId="1B7476E1" w14:textId="77777777" w:rsidR="009C2CC6" w:rsidRPr="00D570D2" w:rsidRDefault="009C2CC6" w:rsidP="009C2CC6">
            <w:pPr>
              <w:pStyle w:val="NoSpacing"/>
              <w:rPr>
                <w:rFonts w:ascii="Arial" w:hAnsi="Arial" w:cs="Arial"/>
                <w:b/>
                <w:sz w:val="20"/>
                <w:szCs w:val="20"/>
                <w:lang w:val="en-GB"/>
              </w:rPr>
            </w:pPr>
            <w:r w:rsidRPr="00D570D2">
              <w:rPr>
                <w:rFonts w:ascii="Arial" w:hAnsi="Arial" w:cs="Arial"/>
                <w:b/>
                <w:sz w:val="20"/>
                <w:szCs w:val="20"/>
                <w:lang w:val="en-GB"/>
              </w:rPr>
              <w:t>Accommodation Required</w:t>
            </w:r>
          </w:p>
          <w:p w14:paraId="5E015367" w14:textId="77777777" w:rsidR="009C2CC6" w:rsidRPr="00D570D2" w:rsidRDefault="009C2CC6" w:rsidP="009C2CC6">
            <w:pPr>
              <w:pStyle w:val="NoSpacing"/>
              <w:rPr>
                <w:rFonts w:ascii="Arial" w:hAnsi="Arial" w:cs="Arial"/>
                <w:i/>
                <w:sz w:val="20"/>
                <w:szCs w:val="20"/>
                <w:lang w:val="en-GB"/>
              </w:rPr>
            </w:pPr>
            <w:r w:rsidRPr="00D570D2">
              <w:rPr>
                <w:rFonts w:ascii="Arial" w:hAnsi="Arial" w:cs="Arial"/>
                <w:sz w:val="20"/>
                <w:szCs w:val="20"/>
                <w:lang w:val="en-GB"/>
              </w:rPr>
              <w:t xml:space="preserve">Double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260177">
              <w:rPr>
                <w:rFonts w:ascii="Arial" w:hAnsi="Arial" w:cs="Arial"/>
                <w:sz w:val="20"/>
                <w:szCs w:val="20"/>
                <w:lang w:val="en-GB"/>
              </w:rPr>
            </w:r>
            <w:r w:rsidR="00260177">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double bed for two people)</w:t>
            </w:r>
            <w:r w:rsidRPr="00D570D2">
              <w:rPr>
                <w:rFonts w:ascii="Arial" w:hAnsi="Arial" w:cs="Arial"/>
                <w:sz w:val="20"/>
                <w:szCs w:val="20"/>
                <w:lang w:val="en-GB"/>
              </w:rPr>
              <w:t xml:space="preserve">          Twin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260177">
              <w:rPr>
                <w:rFonts w:ascii="Arial" w:hAnsi="Arial" w:cs="Arial"/>
                <w:sz w:val="20"/>
                <w:szCs w:val="20"/>
                <w:lang w:val="en-GB"/>
              </w:rPr>
            </w:r>
            <w:r w:rsidR="00260177">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(two single beds)</w:t>
            </w:r>
            <w:r w:rsidRPr="00D570D2">
              <w:rPr>
                <w:rFonts w:ascii="Arial" w:hAnsi="Arial" w:cs="Arial"/>
                <w:sz w:val="20"/>
                <w:szCs w:val="20"/>
                <w:lang w:val="en-GB"/>
              </w:rPr>
              <w:t xml:space="preserve">          Single </w:t>
            </w:r>
            <w:r w:rsidRPr="00D570D2">
              <w:rPr>
                <w:rFonts w:ascii="Arial" w:hAnsi="Arial" w:cs="Arial"/>
                <w:sz w:val="20"/>
                <w:szCs w:val="20"/>
                <w:lang w:val="en-GB"/>
              </w:rPr>
              <w:fldChar w:fldCharType="begin">
                <w:ffData>
                  <w:name w:val="Check2"/>
                  <w:enabled/>
                  <w:calcOnExit w:val="0"/>
                  <w:checkBox>
                    <w:sizeAuto/>
                    <w:default w:val="0"/>
                  </w:checkBox>
                </w:ffData>
              </w:fldChar>
            </w:r>
            <w:r w:rsidRPr="00D570D2">
              <w:rPr>
                <w:rFonts w:ascii="Arial" w:hAnsi="Arial" w:cs="Arial"/>
                <w:sz w:val="20"/>
                <w:szCs w:val="20"/>
                <w:lang w:val="en-GB"/>
              </w:rPr>
              <w:instrText xml:space="preserve"> FORMCHECKBOX </w:instrText>
            </w:r>
            <w:r w:rsidR="00260177">
              <w:rPr>
                <w:rFonts w:ascii="Arial" w:hAnsi="Arial" w:cs="Arial"/>
                <w:sz w:val="20"/>
                <w:szCs w:val="20"/>
                <w:lang w:val="en-GB"/>
              </w:rPr>
            </w:r>
            <w:r w:rsidR="00260177">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w:t>
            </w:r>
            <w:r w:rsidRPr="00D570D2">
              <w:rPr>
                <w:rFonts w:ascii="Arial" w:hAnsi="Arial" w:cs="Arial"/>
                <w:i/>
                <w:sz w:val="20"/>
                <w:szCs w:val="20"/>
                <w:lang w:val="en-GB"/>
              </w:rPr>
              <w:t>(one bed)</w:t>
            </w:r>
          </w:p>
          <w:p w14:paraId="73E98310" w14:textId="6B1D5D77" w:rsidR="009C2CC6" w:rsidRPr="00D570D2" w:rsidRDefault="009C2CC6" w:rsidP="009C2CC6">
            <w:pPr>
              <w:pStyle w:val="NoSpacing"/>
              <w:rPr>
                <w:rFonts w:ascii="Arial" w:hAnsi="Arial" w:cs="Arial"/>
                <w:i/>
                <w:sz w:val="20"/>
                <w:szCs w:val="20"/>
                <w:lang w:val="en-GB"/>
              </w:rPr>
            </w:pPr>
            <w:r w:rsidRPr="00D570D2">
              <w:rPr>
                <w:rFonts w:ascii="Arial" w:hAnsi="Arial" w:cs="Arial"/>
                <w:i/>
                <w:sz w:val="20"/>
                <w:szCs w:val="20"/>
                <w:lang w:val="en-GB"/>
              </w:rPr>
              <w:t xml:space="preserve">Note: the </w:t>
            </w:r>
            <w:r>
              <w:rPr>
                <w:rFonts w:ascii="Arial" w:hAnsi="Arial" w:cs="Arial"/>
                <w:i/>
                <w:sz w:val="20"/>
                <w:szCs w:val="20"/>
                <w:lang w:val="en-GB"/>
              </w:rPr>
              <w:t>resort</w:t>
            </w:r>
            <w:r w:rsidRPr="00D570D2">
              <w:rPr>
                <w:rFonts w:ascii="Arial" w:hAnsi="Arial" w:cs="Arial"/>
                <w:i/>
                <w:sz w:val="20"/>
                <w:szCs w:val="20"/>
                <w:lang w:val="en-GB"/>
              </w:rPr>
              <w:t xml:space="preserve"> will be requested to provide all non-smoking rooms. If a smoking room is required please indicate </w:t>
            </w:r>
            <w:r w:rsidRPr="00D570D2">
              <w:rPr>
                <w:rFonts w:ascii="Arial" w:hAnsi="Arial" w:cs="Arial"/>
                <w:i/>
                <w:sz w:val="20"/>
                <w:szCs w:val="20"/>
                <w:lang w:val="en-GB"/>
              </w:rPr>
              <w:fldChar w:fldCharType="begin">
                <w:ffData>
                  <w:name w:val="Check2"/>
                  <w:enabled/>
                  <w:calcOnExit w:val="0"/>
                  <w:checkBox>
                    <w:sizeAuto/>
                    <w:default w:val="0"/>
                  </w:checkBox>
                </w:ffData>
              </w:fldChar>
            </w:r>
            <w:r w:rsidRPr="00D570D2">
              <w:rPr>
                <w:rFonts w:ascii="Arial" w:hAnsi="Arial" w:cs="Arial"/>
                <w:i/>
                <w:sz w:val="20"/>
                <w:szCs w:val="20"/>
                <w:lang w:val="en-GB"/>
              </w:rPr>
              <w:instrText xml:space="preserve"> FORMCHECKBOX </w:instrText>
            </w:r>
            <w:r w:rsidR="00260177">
              <w:rPr>
                <w:rFonts w:ascii="Arial" w:hAnsi="Arial" w:cs="Arial"/>
                <w:i/>
                <w:sz w:val="20"/>
                <w:szCs w:val="20"/>
                <w:lang w:val="en-GB"/>
              </w:rPr>
            </w:r>
            <w:r w:rsidR="00260177">
              <w:rPr>
                <w:rFonts w:ascii="Arial" w:hAnsi="Arial" w:cs="Arial"/>
                <w:i/>
                <w:sz w:val="20"/>
                <w:szCs w:val="20"/>
                <w:lang w:val="en-GB"/>
              </w:rPr>
              <w:fldChar w:fldCharType="separate"/>
            </w:r>
            <w:r w:rsidRPr="00D570D2">
              <w:rPr>
                <w:rFonts w:ascii="Arial" w:hAnsi="Arial" w:cs="Arial"/>
                <w:i/>
                <w:sz w:val="20"/>
                <w:szCs w:val="20"/>
                <w:lang w:val="en-GB"/>
              </w:rPr>
              <w:fldChar w:fldCharType="end"/>
            </w:r>
          </w:p>
          <w:p w14:paraId="6055E530" w14:textId="77777777" w:rsidR="009C2CC6" w:rsidRPr="00D570D2" w:rsidRDefault="009C2CC6" w:rsidP="009C2CC6">
            <w:pPr>
              <w:pStyle w:val="NoSpacing"/>
              <w:rPr>
                <w:rFonts w:ascii="Arial" w:hAnsi="Arial" w:cs="Arial"/>
                <w:sz w:val="12"/>
                <w:szCs w:val="12"/>
                <w:lang w:val="en-GB"/>
              </w:rPr>
            </w:pPr>
          </w:p>
          <w:p w14:paraId="5A463D53" w14:textId="77777777" w:rsidR="009C2CC6" w:rsidRPr="00D570D2"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Your rooming partner will be </w:t>
            </w:r>
            <w:r w:rsidRPr="00D570D2">
              <w:rPr>
                <w:rFonts w:ascii="Arial" w:hAnsi="Arial" w:cs="Arial"/>
                <w:i/>
                <w:sz w:val="20"/>
                <w:szCs w:val="20"/>
                <w:lang w:val="en-GB"/>
              </w:rPr>
              <w:t xml:space="preserve">(if applicable): </w:t>
            </w:r>
            <w:r w:rsidRPr="00D570D2">
              <w:rPr>
                <w:rFonts w:ascii="Arial" w:hAnsi="Arial" w:cs="Arial"/>
                <w:sz w:val="20"/>
                <w:szCs w:val="20"/>
                <w:lang w:val="en-GB"/>
              </w:rPr>
              <w:t>First name</w:t>
            </w:r>
            <w:r>
              <w:rPr>
                <w:rFonts w:ascii="Arial" w:hAnsi="Arial" w:cs="Arial"/>
                <w:sz w:val="20"/>
                <w:szCs w:val="20"/>
                <w:lang w:val="en-GB"/>
              </w:rPr>
              <w:t>:</w:t>
            </w:r>
            <w:r w:rsidRPr="00D570D2">
              <w:rPr>
                <w:rFonts w:ascii="Arial" w:hAnsi="Arial" w:cs="Arial"/>
                <w:sz w:val="20"/>
                <w:szCs w:val="20"/>
                <w:lang w:val="en-GB"/>
              </w:rPr>
              <w:t xml:space="preserv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r>
              <w:rPr>
                <w:rFonts w:ascii="Arial" w:hAnsi="Arial" w:cs="Arial"/>
                <w:sz w:val="20"/>
                <w:szCs w:val="20"/>
                <w:lang w:val="en-GB"/>
              </w:rPr>
              <w:t xml:space="preserve">          </w:t>
            </w:r>
            <w:r w:rsidRPr="00D570D2">
              <w:rPr>
                <w:rFonts w:ascii="Arial" w:hAnsi="Arial" w:cs="Arial"/>
                <w:sz w:val="20"/>
                <w:szCs w:val="20"/>
                <w:lang w:val="en-GB"/>
              </w:rPr>
              <w:t xml:space="preserve">Last name: </w:t>
            </w:r>
            <w:r w:rsidRPr="00D570D2">
              <w:rPr>
                <w:rFonts w:ascii="Arial" w:hAnsi="Arial" w:cs="Arial"/>
                <w:sz w:val="20"/>
                <w:szCs w:val="20"/>
                <w:lang w:val="en-GB"/>
              </w:rPr>
              <w:fldChar w:fldCharType="begin">
                <w:ffData>
                  <w:name w:val=""/>
                  <w:enabled/>
                  <w:calcOnExit w:val="0"/>
                  <w:textInput/>
                </w:ffData>
              </w:fldChar>
            </w:r>
            <w:r w:rsidRPr="00D570D2">
              <w:rPr>
                <w:rFonts w:ascii="Arial" w:hAnsi="Arial" w:cs="Arial"/>
                <w:sz w:val="20"/>
                <w:szCs w:val="20"/>
                <w:lang w:val="en-GB"/>
              </w:rPr>
              <w:instrText xml:space="preserve"> FORMTEXT </w:instrText>
            </w:r>
            <w:r w:rsidRPr="00D570D2">
              <w:rPr>
                <w:rFonts w:ascii="Arial" w:hAnsi="Arial" w:cs="Arial"/>
                <w:sz w:val="20"/>
                <w:szCs w:val="20"/>
                <w:lang w:val="en-GB"/>
              </w:rPr>
            </w:r>
            <w:r w:rsidRPr="00D570D2">
              <w:rPr>
                <w:rFonts w:ascii="Arial" w:hAnsi="Arial" w:cs="Arial"/>
                <w:sz w:val="20"/>
                <w:szCs w:val="20"/>
                <w:lang w:val="en-GB"/>
              </w:rPr>
              <w:fldChar w:fldCharType="separate"/>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noProof/>
                <w:sz w:val="20"/>
                <w:szCs w:val="20"/>
                <w:lang w:val="en-GB"/>
              </w:rPr>
              <w:t> </w:t>
            </w:r>
            <w:r w:rsidRPr="00D570D2">
              <w:rPr>
                <w:rFonts w:ascii="Arial" w:hAnsi="Arial" w:cs="Arial"/>
                <w:sz w:val="20"/>
                <w:szCs w:val="20"/>
                <w:lang w:val="en-GB"/>
              </w:rPr>
              <w:fldChar w:fldCharType="end"/>
            </w:r>
          </w:p>
          <w:p w14:paraId="53AB7FA7" w14:textId="77777777" w:rsidR="009C2CC6" w:rsidRPr="00D570D2" w:rsidRDefault="009C2CC6" w:rsidP="009C2CC6">
            <w:pPr>
              <w:pStyle w:val="NoSpacing"/>
              <w:rPr>
                <w:rFonts w:ascii="Arial" w:hAnsi="Arial" w:cs="Arial"/>
                <w:sz w:val="12"/>
                <w:szCs w:val="12"/>
                <w:lang w:val="en-GB"/>
              </w:rPr>
            </w:pPr>
          </w:p>
          <w:p w14:paraId="57F584A7" w14:textId="754D1616" w:rsidR="00FD5EF4" w:rsidRPr="00824456" w:rsidRDefault="009C2CC6" w:rsidP="009C2CC6">
            <w:pPr>
              <w:pStyle w:val="NoSpacing"/>
              <w:rPr>
                <w:rFonts w:ascii="Arial" w:hAnsi="Arial" w:cs="Arial"/>
                <w:sz w:val="20"/>
                <w:szCs w:val="20"/>
                <w:lang w:val="en-GB"/>
              </w:rPr>
            </w:pPr>
            <w:r w:rsidRPr="00D570D2">
              <w:rPr>
                <w:rFonts w:ascii="Arial" w:hAnsi="Arial" w:cs="Arial"/>
                <w:sz w:val="20"/>
                <w:szCs w:val="20"/>
                <w:lang w:val="en-GB"/>
              </w:rPr>
              <w:t xml:space="preserve">Would you like WACA to try and find you a rooming partner? Yes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260177">
              <w:rPr>
                <w:rFonts w:ascii="Arial" w:hAnsi="Arial" w:cs="Arial"/>
                <w:sz w:val="20"/>
                <w:szCs w:val="20"/>
                <w:lang w:val="en-GB"/>
              </w:rPr>
            </w:r>
            <w:r w:rsidR="00260177">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 xml:space="preserve">   No </w:t>
            </w:r>
            <w:r w:rsidRPr="00D570D2">
              <w:rPr>
                <w:rFonts w:ascii="Arial" w:hAnsi="Arial" w:cs="Arial"/>
                <w:sz w:val="20"/>
                <w:szCs w:val="20"/>
                <w:lang w:val="en-GB"/>
              </w:rPr>
              <w:fldChar w:fldCharType="begin">
                <w:ffData>
                  <w:name w:val="Check1"/>
                  <w:enabled/>
                  <w:calcOnExit w:val="0"/>
                  <w:checkBox>
                    <w:sizeAuto/>
                    <w:default w:val="0"/>
                    <w:checked w:val="0"/>
                  </w:checkBox>
                </w:ffData>
              </w:fldChar>
            </w:r>
            <w:r w:rsidRPr="00D570D2">
              <w:rPr>
                <w:rFonts w:ascii="Arial" w:hAnsi="Arial" w:cs="Arial"/>
                <w:sz w:val="20"/>
                <w:szCs w:val="20"/>
                <w:lang w:val="en-GB"/>
              </w:rPr>
              <w:instrText xml:space="preserve"> FORMCHECKBOX </w:instrText>
            </w:r>
            <w:r w:rsidR="00260177">
              <w:rPr>
                <w:rFonts w:ascii="Arial" w:hAnsi="Arial" w:cs="Arial"/>
                <w:sz w:val="20"/>
                <w:szCs w:val="20"/>
                <w:lang w:val="en-GB"/>
              </w:rPr>
            </w:r>
            <w:r w:rsidR="00260177">
              <w:rPr>
                <w:rFonts w:ascii="Arial" w:hAnsi="Arial" w:cs="Arial"/>
                <w:sz w:val="20"/>
                <w:szCs w:val="20"/>
                <w:lang w:val="en-GB"/>
              </w:rPr>
              <w:fldChar w:fldCharType="separate"/>
            </w:r>
            <w:r w:rsidRPr="00D570D2">
              <w:rPr>
                <w:rFonts w:ascii="Arial" w:hAnsi="Arial" w:cs="Arial"/>
                <w:sz w:val="20"/>
                <w:szCs w:val="20"/>
                <w:lang w:val="en-GB"/>
              </w:rPr>
              <w:fldChar w:fldCharType="end"/>
            </w:r>
            <w:r w:rsidRPr="00D570D2">
              <w:rPr>
                <w:rFonts w:ascii="Arial" w:hAnsi="Arial" w:cs="Arial"/>
                <w:sz w:val="20"/>
                <w:szCs w:val="20"/>
                <w:lang w:val="en-GB"/>
              </w:rPr>
              <w:t>.</w:t>
            </w:r>
          </w:p>
        </w:tc>
      </w:tr>
      <w:tr w:rsidR="00385BB4" w:rsidRPr="00FD5EF4" w14:paraId="37DC0DD3" w14:textId="77777777" w:rsidTr="008116DE">
        <w:trPr>
          <w:cantSplit/>
          <w:trHeight w:val="720"/>
        </w:trPr>
        <w:tc>
          <w:tcPr>
            <w:tcW w:w="10800" w:type="dxa"/>
            <w:vAlign w:val="center"/>
          </w:tcPr>
          <w:p w14:paraId="6641468D" w14:textId="77777777" w:rsidR="00385BB4" w:rsidRPr="00824456" w:rsidRDefault="00385BB4" w:rsidP="001F6255">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865142">
              <w:rPr>
                <w:rFonts w:ascii="Arial" w:hAnsi="Arial" w:cs="Arial"/>
                <w:b/>
                <w:sz w:val="20"/>
                <w:szCs w:val="20"/>
                <w:lang w:val="en-GB"/>
              </w:rPr>
              <w:t>A</w:t>
            </w:r>
            <w:r>
              <w:rPr>
                <w:rFonts w:ascii="Arial" w:hAnsi="Arial" w:cs="Arial"/>
                <w:b/>
                <w:sz w:val="20"/>
                <w:szCs w:val="20"/>
                <w:lang w:val="en-GB"/>
              </w:rPr>
              <w:t>fter the Tour</w:t>
            </w:r>
          </w:p>
          <w:p w14:paraId="713C7832" w14:textId="7DCA4E5B" w:rsidR="00385BB4" w:rsidRPr="00FD5EF4" w:rsidRDefault="0075142C" w:rsidP="00B44C16">
            <w:pPr>
              <w:pStyle w:val="NoSpacing"/>
              <w:jc w:val="both"/>
              <w:rPr>
                <w:rFonts w:ascii="Arial" w:hAnsi="Arial" w:cs="Arial"/>
                <w:sz w:val="20"/>
                <w:szCs w:val="20"/>
                <w:lang w:val="en-GB"/>
              </w:rPr>
            </w:pPr>
            <w:r>
              <w:rPr>
                <w:rFonts w:ascii="Arial" w:hAnsi="Arial" w:cs="Arial"/>
                <w:sz w:val="20"/>
                <w:szCs w:val="20"/>
              </w:rPr>
              <w:t xml:space="preserve">As the </w:t>
            </w:r>
            <w:r w:rsidR="00864B21">
              <w:rPr>
                <w:rFonts w:ascii="Arial" w:hAnsi="Arial" w:cs="Arial"/>
                <w:sz w:val="20"/>
                <w:szCs w:val="20"/>
              </w:rPr>
              <w:t xml:space="preserve">tour ends in </w:t>
            </w:r>
            <w:r w:rsidR="00260177" w:rsidRPr="00B07B4F">
              <w:rPr>
                <w:rFonts w:ascii="Arial" w:hAnsi="Arial" w:cs="Arial"/>
                <w:sz w:val="20"/>
                <w:szCs w:val="20"/>
              </w:rPr>
              <w:t>Ivato International Airport, Antananarivo</w:t>
            </w:r>
            <w:r w:rsidR="00260177">
              <w:rPr>
                <w:rFonts w:ascii="Arial" w:hAnsi="Arial" w:cs="Arial"/>
                <w:sz w:val="20"/>
                <w:szCs w:val="20"/>
              </w:rPr>
              <w:t xml:space="preserve">, </w:t>
            </w:r>
            <w:r>
              <w:rPr>
                <w:rFonts w:ascii="Arial" w:hAnsi="Arial" w:cs="Arial"/>
                <w:sz w:val="20"/>
                <w:szCs w:val="20"/>
              </w:rPr>
              <w:t xml:space="preserve">please note that </w:t>
            </w:r>
            <w:r w:rsidR="00864B21">
              <w:rPr>
                <w:rFonts w:ascii="Arial" w:hAnsi="Arial" w:cs="Arial"/>
                <w:sz w:val="20"/>
                <w:szCs w:val="20"/>
              </w:rPr>
              <w:t xml:space="preserve">WACA will not be making </w:t>
            </w:r>
            <w:r w:rsidR="00B44C16">
              <w:rPr>
                <w:rFonts w:ascii="Arial" w:hAnsi="Arial" w:cs="Arial"/>
                <w:sz w:val="20"/>
                <w:szCs w:val="20"/>
              </w:rPr>
              <w:t xml:space="preserve">any </w:t>
            </w:r>
            <w:r>
              <w:rPr>
                <w:rFonts w:ascii="Arial" w:hAnsi="Arial" w:cs="Arial"/>
                <w:sz w:val="20"/>
                <w:szCs w:val="20"/>
              </w:rPr>
              <w:t xml:space="preserve">hotel </w:t>
            </w:r>
            <w:r w:rsidR="00864B21">
              <w:rPr>
                <w:rFonts w:ascii="Arial" w:hAnsi="Arial" w:cs="Arial"/>
                <w:sz w:val="20"/>
                <w:szCs w:val="20"/>
              </w:rPr>
              <w:t>reservation</w:t>
            </w:r>
            <w:r w:rsidR="00B44C16">
              <w:rPr>
                <w:rFonts w:ascii="Arial" w:hAnsi="Arial" w:cs="Arial"/>
                <w:sz w:val="20"/>
                <w:szCs w:val="20"/>
              </w:rPr>
              <w:t>s</w:t>
            </w:r>
            <w:r w:rsidR="00864B21">
              <w:rPr>
                <w:rFonts w:ascii="Arial" w:hAnsi="Arial" w:cs="Arial"/>
                <w:sz w:val="20"/>
                <w:szCs w:val="20"/>
              </w:rPr>
              <w:t xml:space="preserve"> on your behalf</w:t>
            </w:r>
            <w:r>
              <w:rPr>
                <w:rFonts w:ascii="Arial" w:hAnsi="Arial" w:cs="Arial"/>
                <w:sz w:val="20"/>
                <w:szCs w:val="20"/>
              </w:rPr>
              <w:t xml:space="preserve"> should you require additional nights.</w:t>
            </w:r>
          </w:p>
        </w:tc>
      </w:tr>
      <w:tr w:rsidR="00FA5AA3" w:rsidRPr="00FD5EF4" w14:paraId="0F84BE11" w14:textId="77777777" w:rsidTr="003D5785">
        <w:trPr>
          <w:cantSplit/>
          <w:trHeight w:val="720"/>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18EF3B04"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BB3341">
              <w:rPr>
                <w:rFonts w:ascii="Arial" w:hAnsi="Arial" w:cs="Arial"/>
                <w:i/>
                <w:sz w:val="20"/>
                <w:szCs w:val="20"/>
                <w:lang w:val="en-GB"/>
              </w:rPr>
              <w:t>:</w:t>
            </w:r>
            <w:r w:rsidRPr="00FD5EF4">
              <w:rPr>
                <w:rFonts w:ascii="Arial" w:hAnsi="Arial" w:cs="Arial"/>
                <w:i/>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CB7CE36"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Mobility limitations:</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26ECB94" w14:textId="77777777" w:rsidR="00FA5AA3" w:rsidRPr="00FD5EF4" w:rsidRDefault="008516A5" w:rsidP="008516A5">
            <w:pPr>
              <w:pStyle w:val="NoSpacing"/>
              <w:rPr>
                <w:rFonts w:ascii="Arial" w:hAnsi="Arial" w:cs="Arial"/>
                <w:sz w:val="20"/>
                <w:szCs w:val="20"/>
                <w:lang w:val="en-GB"/>
              </w:rPr>
            </w:pPr>
            <w:r w:rsidRPr="00FD5EF4">
              <w:rPr>
                <w:rFonts w:ascii="Arial" w:hAnsi="Arial" w:cs="Arial"/>
                <w:i/>
                <w:sz w:val="20"/>
                <w:szCs w:val="20"/>
                <w:lang w:val="en-GB"/>
              </w:rPr>
              <w:t>Note: this tour will involve a great deal of walking.</w:t>
            </w:r>
          </w:p>
        </w:tc>
      </w:tr>
      <w:tr w:rsidR="00703C4B" w:rsidRPr="00FD5EF4" w14:paraId="6CE5C80B" w14:textId="77777777" w:rsidTr="0091615B">
        <w:tblPrEx>
          <w:tblLook w:val="04A0" w:firstRow="1" w:lastRow="0" w:firstColumn="1" w:lastColumn="0" w:noHBand="0" w:noVBand="1"/>
        </w:tblPrEx>
        <w:trPr>
          <w:cantSplit/>
          <w:trHeight w:val="720"/>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departure to: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260177">
              <w:rPr>
                <w:rFonts w:ascii="Arial" w:hAnsi="Arial" w:cs="Arial"/>
                <w:sz w:val="20"/>
                <w:szCs w:val="20"/>
                <w:lang w:val="en-GB"/>
              </w:rPr>
            </w:r>
            <w:r w:rsidR="00260177">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CF5CA0">
        <w:trPr>
          <w:cantSplit/>
          <w:trHeight w:val="4896"/>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0557AEA2" w:rsidR="00FD5EF4" w:rsidRPr="00B07B4F" w:rsidRDefault="00FD5EF4" w:rsidP="00CF5CA0">
            <w:pPr>
              <w:pStyle w:val="NoSpacing"/>
              <w:jc w:val="both"/>
              <w:rPr>
                <w:rFonts w:ascii="Arial" w:hAnsi="Arial" w:cs="Arial"/>
                <w:sz w:val="20"/>
                <w:szCs w:val="20"/>
              </w:rPr>
            </w:pPr>
            <w:r w:rsidRPr="00B07B4F">
              <w:rPr>
                <w:rFonts w:ascii="Arial" w:hAnsi="Arial" w:cs="Arial"/>
                <w:sz w:val="20"/>
                <w:szCs w:val="20"/>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82642" w:rsidRPr="00B07B4F">
              <w:rPr>
                <w:rFonts w:ascii="Arial" w:hAnsi="Arial" w:cs="Arial"/>
                <w:sz w:val="20"/>
                <w:szCs w:val="20"/>
              </w:rPr>
              <w:t>(</w:t>
            </w:r>
            <w:r w:rsidR="00B07B4F" w:rsidRPr="00B07B4F">
              <w:rPr>
                <w:rFonts w:ascii="Arial" w:hAnsi="Arial" w:cs="Arial"/>
                <w:sz w:val="20"/>
                <w:szCs w:val="20"/>
              </w:rPr>
              <w:t>Ivato International Airport, Antananarivo,</w:t>
            </w:r>
            <w:r w:rsidR="00682642">
              <w:rPr>
                <w:rFonts w:ascii="Arial" w:hAnsi="Arial" w:cs="Arial"/>
                <w:sz w:val="20"/>
                <w:szCs w:val="20"/>
              </w:rPr>
              <w:t xml:space="preserve"> Madagascar</w:t>
            </w:r>
            <w:r w:rsidR="00682642" w:rsidRPr="00B07B4F">
              <w:rPr>
                <w:rFonts w:ascii="Arial" w:hAnsi="Arial" w:cs="Arial"/>
                <w:sz w:val="20"/>
                <w:szCs w:val="20"/>
              </w:rPr>
              <w:t xml:space="preserve">) 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B07B4F">
              <w:rPr>
                <w:rFonts w:ascii="Arial" w:hAnsi="Arial" w:cs="Arial"/>
                <w:sz w:val="20"/>
                <w:szCs w:val="20"/>
              </w:rPr>
              <w:t>(</w:t>
            </w:r>
            <w:r w:rsidR="00B07B4F" w:rsidRPr="00B07B4F">
              <w:rPr>
                <w:rFonts w:ascii="Arial" w:hAnsi="Arial" w:cs="Arial"/>
                <w:sz w:val="20"/>
                <w:szCs w:val="20"/>
              </w:rPr>
              <w:t>Ivato International Airport, Antananarivo,</w:t>
            </w:r>
            <w:r w:rsidR="00B07B4F">
              <w:rPr>
                <w:rFonts w:ascii="Arial" w:hAnsi="Arial" w:cs="Arial"/>
                <w:sz w:val="20"/>
                <w:szCs w:val="20"/>
              </w:rPr>
              <w:t xml:space="preserve"> Madagascar</w:t>
            </w:r>
            <w:r w:rsidRPr="00B07B4F">
              <w:rPr>
                <w:rFonts w:ascii="Arial" w:hAnsi="Arial" w:cs="Arial"/>
                <w:sz w:val="20"/>
                <w:szCs w:val="20"/>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2BDDCB4A" w14:textId="77777777" w:rsidR="00FD5EF4" w:rsidRPr="00824456" w:rsidRDefault="00FD5EF4" w:rsidP="00CF5CA0">
            <w:pPr>
              <w:pStyle w:val="NoSpacing"/>
              <w:rPr>
                <w:rFonts w:ascii="Arial" w:hAnsi="Arial" w:cs="Arial"/>
                <w:sz w:val="28"/>
                <w:szCs w:val="28"/>
                <w:lang w:val="en-GB"/>
              </w:rPr>
            </w:pPr>
          </w:p>
          <w:p w14:paraId="76CCAC1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sz w:val="20"/>
                <w:szCs w:val="20"/>
                <w:lang w:val="en-GB"/>
              </w:rPr>
              <w:t xml:space="preserve">Approved by </w:t>
            </w:r>
            <w:r w:rsidRPr="00824456">
              <w:rPr>
                <w:rFonts w:ascii="Arial" w:hAnsi="Arial" w:cs="Arial"/>
                <w:i/>
                <w:sz w:val="20"/>
                <w:szCs w:val="20"/>
                <w:lang w:val="en-GB"/>
              </w:rPr>
              <w:t>(Interline Club President or Interline Club WACA Representative or the WACA Administration Manager for Members-at-Large):</w:t>
            </w:r>
          </w:p>
          <w:p w14:paraId="24F42417" w14:textId="77777777" w:rsidR="00FD5EF4" w:rsidRPr="00824456" w:rsidRDefault="00FD5EF4" w:rsidP="00CF5CA0">
            <w:pPr>
              <w:pStyle w:val="NoSpacing"/>
              <w:rPr>
                <w:rFonts w:ascii="Arial" w:hAnsi="Arial" w:cs="Arial"/>
                <w:sz w:val="12"/>
                <w:szCs w:val="12"/>
                <w:lang w:val="en-GB"/>
              </w:rPr>
            </w:pPr>
          </w:p>
          <w:p w14:paraId="45193F87" w14:textId="77777777" w:rsidR="00FD5EF4" w:rsidRPr="00824456" w:rsidRDefault="00FD5EF4" w:rsidP="00CF5CA0">
            <w:pPr>
              <w:pStyle w:val="NoSpacing"/>
              <w:rPr>
                <w:rFonts w:ascii="Arial" w:hAnsi="Arial" w:cs="Arial"/>
                <w:i/>
                <w:sz w:val="20"/>
                <w:szCs w:val="20"/>
                <w:lang w:val="en-GB"/>
              </w:rPr>
            </w:pPr>
            <w:r w:rsidRPr="00824456">
              <w:rPr>
                <w:rFonts w:ascii="Arial" w:hAnsi="Arial" w:cs="Arial"/>
                <w:i/>
                <w:sz w:val="20"/>
                <w:szCs w:val="20"/>
                <w:lang w:val="en-GB"/>
              </w:rPr>
              <w:t xml:space="preserve">Name: </w:t>
            </w:r>
            <w:r w:rsidR="00FE3CAE" w:rsidRPr="00824456">
              <w:rPr>
                <w:rFonts w:ascii="Arial" w:hAnsi="Arial" w:cs="Arial"/>
                <w:sz w:val="20"/>
                <w:szCs w:val="20"/>
                <w:lang w:val="en-GB"/>
              </w:rPr>
              <w:fldChar w:fldCharType="begin">
                <w:ffData>
                  <w:name w:val=""/>
                  <w:enabled/>
                  <w:calcOnExit w:val="0"/>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Pr="00824456">
              <w:rPr>
                <w:rFonts w:ascii="Arial" w:hAnsi="Arial" w:cs="Arial"/>
                <w:noProof/>
                <w:sz w:val="20"/>
                <w:szCs w:val="20"/>
                <w:lang w:val="en-GB"/>
              </w:rPr>
              <w:t> </w:t>
            </w:r>
            <w:r w:rsidR="00FE3CAE" w:rsidRPr="00824456">
              <w:rPr>
                <w:rFonts w:ascii="Arial" w:hAnsi="Arial" w:cs="Arial"/>
                <w:sz w:val="20"/>
                <w:szCs w:val="20"/>
                <w:lang w:val="en-GB"/>
              </w:rPr>
              <w:fldChar w:fldCharType="end"/>
            </w:r>
          </w:p>
          <w:p w14:paraId="74A6E838" w14:textId="77777777" w:rsidR="00FD5EF4" w:rsidRPr="00824456" w:rsidRDefault="00FD5EF4" w:rsidP="00CF5CA0">
            <w:pPr>
              <w:pStyle w:val="NoSpacing"/>
              <w:rPr>
                <w:rFonts w:ascii="Arial" w:hAnsi="Arial" w:cs="Arial"/>
                <w:sz w:val="12"/>
                <w:szCs w:val="12"/>
                <w:lang w:val="en-GB"/>
              </w:rPr>
            </w:pPr>
          </w:p>
          <w:p w14:paraId="4227A5CD"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06109440" w14:textId="77777777" w:rsidR="00FD5EF4" w:rsidRPr="00824456" w:rsidRDefault="00FD5EF4" w:rsidP="00CF5CA0">
            <w:pPr>
              <w:pStyle w:val="NoSpacing"/>
              <w:tabs>
                <w:tab w:val="left" w:pos="7329"/>
              </w:tabs>
              <w:rPr>
                <w:rFonts w:ascii="Arial" w:hAnsi="Arial" w:cs="Arial"/>
                <w:sz w:val="20"/>
                <w:szCs w:val="20"/>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CB7E84">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D3FF" w14:textId="77777777" w:rsidR="005C0186" w:rsidRDefault="005C0186">
      <w:pPr>
        <w:spacing w:after="0" w:line="240" w:lineRule="auto"/>
      </w:pPr>
      <w:r>
        <w:separator/>
      </w:r>
    </w:p>
  </w:endnote>
  <w:endnote w:type="continuationSeparator" w:id="0">
    <w:p w14:paraId="767B060B" w14:textId="77777777" w:rsidR="005C0186" w:rsidRDefault="005C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65FC" w14:textId="77777777" w:rsidR="005C0186" w:rsidRDefault="005C0186">
      <w:pPr>
        <w:spacing w:after="0" w:line="240" w:lineRule="auto"/>
      </w:pPr>
      <w:r>
        <w:separator/>
      </w:r>
    </w:p>
  </w:footnote>
  <w:footnote w:type="continuationSeparator" w:id="0">
    <w:p w14:paraId="2C0535A1" w14:textId="77777777" w:rsidR="005C0186" w:rsidRDefault="005C0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30119"/>
    <w:rsid w:val="00030FFA"/>
    <w:rsid w:val="00097B01"/>
    <w:rsid w:val="000A0A06"/>
    <w:rsid w:val="000A303F"/>
    <w:rsid w:val="000B1018"/>
    <w:rsid w:val="000C164C"/>
    <w:rsid w:val="000C22A4"/>
    <w:rsid w:val="000E144B"/>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60177"/>
    <w:rsid w:val="00267FCB"/>
    <w:rsid w:val="0028075F"/>
    <w:rsid w:val="00283CD8"/>
    <w:rsid w:val="00294EC9"/>
    <w:rsid w:val="002959D6"/>
    <w:rsid w:val="002A208B"/>
    <w:rsid w:val="002B0C7E"/>
    <w:rsid w:val="002B5905"/>
    <w:rsid w:val="002D59C2"/>
    <w:rsid w:val="002F4204"/>
    <w:rsid w:val="00306285"/>
    <w:rsid w:val="003207FE"/>
    <w:rsid w:val="00322626"/>
    <w:rsid w:val="00326EFF"/>
    <w:rsid w:val="0033041C"/>
    <w:rsid w:val="00336305"/>
    <w:rsid w:val="00341F74"/>
    <w:rsid w:val="003434CF"/>
    <w:rsid w:val="00343E7D"/>
    <w:rsid w:val="00357AF7"/>
    <w:rsid w:val="00364EC2"/>
    <w:rsid w:val="00383193"/>
    <w:rsid w:val="00385BB4"/>
    <w:rsid w:val="00386F86"/>
    <w:rsid w:val="003B20D6"/>
    <w:rsid w:val="003B29B9"/>
    <w:rsid w:val="003B2F32"/>
    <w:rsid w:val="003B5C1B"/>
    <w:rsid w:val="003B6E2C"/>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0186"/>
    <w:rsid w:val="005C38DB"/>
    <w:rsid w:val="005D64E5"/>
    <w:rsid w:val="005E7F6D"/>
    <w:rsid w:val="005F5E61"/>
    <w:rsid w:val="00602093"/>
    <w:rsid w:val="006024C0"/>
    <w:rsid w:val="0060394D"/>
    <w:rsid w:val="0061792B"/>
    <w:rsid w:val="00621CF5"/>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642F"/>
    <w:rsid w:val="00703C4B"/>
    <w:rsid w:val="00705F57"/>
    <w:rsid w:val="00710CEC"/>
    <w:rsid w:val="007205CF"/>
    <w:rsid w:val="00746DF9"/>
    <w:rsid w:val="00750FEA"/>
    <w:rsid w:val="0075142C"/>
    <w:rsid w:val="00751ABB"/>
    <w:rsid w:val="00754D95"/>
    <w:rsid w:val="00776A8D"/>
    <w:rsid w:val="00786135"/>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D1B09"/>
    <w:rsid w:val="008E51A6"/>
    <w:rsid w:val="008E654D"/>
    <w:rsid w:val="008E6AA7"/>
    <w:rsid w:val="008F075F"/>
    <w:rsid w:val="008F67B0"/>
    <w:rsid w:val="0092784E"/>
    <w:rsid w:val="00931B97"/>
    <w:rsid w:val="0094353C"/>
    <w:rsid w:val="009517A1"/>
    <w:rsid w:val="00965439"/>
    <w:rsid w:val="00985765"/>
    <w:rsid w:val="00985DD1"/>
    <w:rsid w:val="0099674A"/>
    <w:rsid w:val="009C2CC6"/>
    <w:rsid w:val="009C496A"/>
    <w:rsid w:val="009D3CFB"/>
    <w:rsid w:val="009D4A59"/>
    <w:rsid w:val="009E2299"/>
    <w:rsid w:val="009F69AB"/>
    <w:rsid w:val="00A5407F"/>
    <w:rsid w:val="00A841F9"/>
    <w:rsid w:val="00A8420A"/>
    <w:rsid w:val="00AB1CB5"/>
    <w:rsid w:val="00AB5581"/>
    <w:rsid w:val="00AC576D"/>
    <w:rsid w:val="00AD74C2"/>
    <w:rsid w:val="00AE439C"/>
    <w:rsid w:val="00B03D7C"/>
    <w:rsid w:val="00B07B4F"/>
    <w:rsid w:val="00B2210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90A4A"/>
    <w:rsid w:val="00DD41BE"/>
    <w:rsid w:val="00E04D5E"/>
    <w:rsid w:val="00E23D65"/>
    <w:rsid w:val="00E27716"/>
    <w:rsid w:val="00E314C0"/>
    <w:rsid w:val="00E52B93"/>
    <w:rsid w:val="00E55C0F"/>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2.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3.xml><?xml version="1.0" encoding="utf-8"?>
<ds:datastoreItem xmlns:ds="http://schemas.openxmlformats.org/officeDocument/2006/customXml" ds:itemID="{87054545-6565-496A-AC8F-F14A661A9F7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C972DF1-8742-447E-904E-2D63EC3BB655"/>
    <ds:schemaRef ds:uri="http://www.w3.org/XML/1998/namespace"/>
  </ds:schemaRefs>
</ds:datastoreItem>
</file>

<file path=customXml/itemProps4.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Keith Miller</cp:lastModifiedBy>
  <cp:revision>6</cp:revision>
  <cp:lastPrinted>2020-01-08T19:33:00Z</cp:lastPrinted>
  <dcterms:created xsi:type="dcterms:W3CDTF">2023-12-16T17:44:00Z</dcterms:created>
  <dcterms:modified xsi:type="dcterms:W3CDTF">2024-01-05T12:39:00Z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